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5ED" w:rsidRDefault="00C675ED">
      <w:pPr>
        <w:rPr>
          <w:rFonts w:ascii="Times New Roman" w:hAnsi="Times New Roman" w:cs="Times New Roman"/>
        </w:rPr>
      </w:pPr>
    </w:p>
    <w:p w:rsidR="00C675ED" w:rsidRDefault="00C675ED">
      <w:pPr>
        <w:rPr>
          <w:rFonts w:ascii="Times New Roman" w:hAnsi="Times New Roman" w:cs="Times New Roman"/>
        </w:rPr>
      </w:pPr>
    </w:p>
    <w:p w:rsidR="00C675ED" w:rsidRDefault="00C675ED">
      <w:pPr>
        <w:rPr>
          <w:rFonts w:ascii="Times New Roman" w:hAnsi="Times New Roman" w:cs="Times New Roman"/>
        </w:rPr>
      </w:pPr>
    </w:p>
    <w:p w:rsidR="000B759E" w:rsidRDefault="001454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Dear Mr</w:t>
      </w:r>
      <w:r w:rsidR="004464D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Moles</w:t>
      </w:r>
    </w:p>
    <w:p w:rsidR="000B759E" w:rsidRDefault="001454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Chilmark Selectmen voted and approved </w:t>
      </w:r>
      <w:r w:rsidR="000B759E">
        <w:rPr>
          <w:rFonts w:ascii="Times New Roman" w:hAnsi="Times New Roman" w:cs="Times New Roman"/>
        </w:rPr>
        <w:t>the expansion of Menemsha Pond</w:t>
      </w:r>
      <w:r>
        <w:rPr>
          <w:rFonts w:ascii="Times New Roman" w:hAnsi="Times New Roman" w:cs="Times New Roman"/>
        </w:rPr>
        <w:t xml:space="preserve"> private aquaculture area.  There are currently six oyster farms and the approved expansion area would </w:t>
      </w:r>
      <w:r w:rsidR="00854449">
        <w:rPr>
          <w:rFonts w:ascii="Times New Roman" w:hAnsi="Times New Roman" w:cs="Times New Roman"/>
        </w:rPr>
        <w:t>result in</w:t>
      </w:r>
      <w:r>
        <w:rPr>
          <w:rFonts w:ascii="Times New Roman" w:hAnsi="Times New Roman" w:cs="Times New Roman"/>
        </w:rPr>
        <w:t xml:space="preserve"> four </w:t>
      </w:r>
      <w:r w:rsidR="00854449">
        <w:rPr>
          <w:rFonts w:ascii="Times New Roman" w:hAnsi="Times New Roman" w:cs="Times New Roman"/>
        </w:rPr>
        <w:t>additional farms</w:t>
      </w:r>
      <w:r>
        <w:rPr>
          <w:rFonts w:ascii="Times New Roman" w:hAnsi="Times New Roman" w:cs="Times New Roman"/>
        </w:rPr>
        <w:t xml:space="preserve">.  </w:t>
      </w:r>
      <w:r w:rsidR="00854449">
        <w:rPr>
          <w:rFonts w:ascii="Times New Roman" w:hAnsi="Times New Roman" w:cs="Times New Roman"/>
        </w:rPr>
        <w:t>The Town of Chilmark would like to request permission from DMF to expand this area</w:t>
      </w:r>
      <w:r w:rsidR="00EF68C1">
        <w:rPr>
          <w:rFonts w:ascii="Times New Roman" w:hAnsi="Times New Roman" w:cs="Times New Roman"/>
        </w:rPr>
        <w:t xml:space="preserve">.  </w:t>
      </w:r>
      <w:r w:rsidR="007C601D">
        <w:rPr>
          <w:rFonts w:ascii="Times New Roman" w:hAnsi="Times New Roman" w:cs="Times New Roman"/>
        </w:rPr>
        <w:t xml:space="preserve">Upon approval from DMF </w:t>
      </w:r>
      <w:r w:rsidR="00EF68C1">
        <w:rPr>
          <w:rFonts w:ascii="Times New Roman" w:hAnsi="Times New Roman" w:cs="Times New Roman"/>
        </w:rPr>
        <w:t>the Selectmen would like to request</w:t>
      </w:r>
      <w:r w:rsidR="00854449">
        <w:rPr>
          <w:rFonts w:ascii="Times New Roman" w:hAnsi="Times New Roman" w:cs="Times New Roman"/>
        </w:rPr>
        <w:t xml:space="preserve"> a dive survey </w:t>
      </w:r>
      <w:r w:rsidR="00C675ED">
        <w:rPr>
          <w:rFonts w:ascii="Times New Roman" w:hAnsi="Times New Roman" w:cs="Times New Roman"/>
        </w:rPr>
        <w:t>to rule out any conflicts with native eelgrass and shellfish beds</w:t>
      </w:r>
      <w:r w:rsidR="00EF68C1">
        <w:rPr>
          <w:rFonts w:ascii="Times New Roman" w:hAnsi="Times New Roman" w:cs="Times New Roman"/>
        </w:rPr>
        <w:t xml:space="preserve">.  </w:t>
      </w:r>
    </w:p>
    <w:p w:rsidR="00722F19" w:rsidRDefault="00B93D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Chilmark Board of </w:t>
      </w:r>
      <w:r w:rsidR="000B759E">
        <w:rPr>
          <w:rFonts w:ascii="Times New Roman" w:hAnsi="Times New Roman" w:cs="Times New Roman"/>
        </w:rPr>
        <w:t>Selectmen also approved a</w:t>
      </w:r>
      <w:r>
        <w:rPr>
          <w:rFonts w:ascii="Times New Roman" w:hAnsi="Times New Roman" w:cs="Times New Roman"/>
        </w:rPr>
        <w:t>nother aquaculture area</w:t>
      </w:r>
      <w:r w:rsidR="000B759E">
        <w:rPr>
          <w:rFonts w:ascii="Times New Roman" w:hAnsi="Times New Roman" w:cs="Times New Roman"/>
        </w:rPr>
        <w:t xml:space="preserve"> designated</w:t>
      </w:r>
      <w:r w:rsidR="00722F19">
        <w:rPr>
          <w:rFonts w:ascii="Times New Roman" w:hAnsi="Times New Roman" w:cs="Times New Roman"/>
        </w:rPr>
        <w:t xml:space="preserve"> </w:t>
      </w:r>
      <w:r w:rsidR="007C601D">
        <w:rPr>
          <w:rFonts w:ascii="Times New Roman" w:hAnsi="Times New Roman" w:cs="Times New Roman"/>
        </w:rPr>
        <w:t xml:space="preserve">as offsite culling.  This area would be available to all Chilmark oyster growers.  </w:t>
      </w:r>
      <w:r w:rsidR="00CB3978">
        <w:rPr>
          <w:rFonts w:ascii="Times New Roman" w:hAnsi="Times New Roman" w:cs="Times New Roman"/>
        </w:rPr>
        <w:t>This area is l</w:t>
      </w:r>
      <w:r w:rsidR="001D5DF2">
        <w:rPr>
          <w:rFonts w:ascii="Times New Roman" w:hAnsi="Times New Roman" w:cs="Times New Roman"/>
        </w:rPr>
        <w:t>ocated along the</w:t>
      </w:r>
      <w:r w:rsidR="00EB3797">
        <w:rPr>
          <w:rFonts w:ascii="Times New Roman" w:hAnsi="Times New Roman" w:cs="Times New Roman"/>
        </w:rPr>
        <w:t xml:space="preserve"> </w:t>
      </w:r>
      <w:proofErr w:type="spellStart"/>
      <w:r w:rsidR="00EB3797">
        <w:rPr>
          <w:rFonts w:ascii="Times New Roman" w:hAnsi="Times New Roman" w:cs="Times New Roman"/>
        </w:rPr>
        <w:t>Menemsha</w:t>
      </w:r>
      <w:proofErr w:type="spellEnd"/>
      <w:r w:rsidR="00EB3797">
        <w:rPr>
          <w:rFonts w:ascii="Times New Roman" w:hAnsi="Times New Roman" w:cs="Times New Roman"/>
        </w:rPr>
        <w:t xml:space="preserve"> Channel </w:t>
      </w:r>
      <w:r w:rsidR="001D5DF2">
        <w:rPr>
          <w:rFonts w:ascii="Times New Roman" w:hAnsi="Times New Roman" w:cs="Times New Roman"/>
        </w:rPr>
        <w:t>in</w:t>
      </w:r>
      <w:r w:rsidR="00EB3797">
        <w:rPr>
          <w:rFonts w:ascii="Times New Roman" w:hAnsi="Times New Roman" w:cs="Times New Roman"/>
        </w:rPr>
        <w:t xml:space="preserve"> </w:t>
      </w:r>
      <w:proofErr w:type="spellStart"/>
      <w:r w:rsidR="00EB3797">
        <w:rPr>
          <w:rFonts w:ascii="Times New Roman" w:hAnsi="Times New Roman" w:cs="Times New Roman"/>
        </w:rPr>
        <w:t>Menemsha</w:t>
      </w:r>
      <w:proofErr w:type="spellEnd"/>
      <w:r w:rsidR="00EB3797">
        <w:rPr>
          <w:rFonts w:ascii="Times New Roman" w:hAnsi="Times New Roman" w:cs="Times New Roman"/>
        </w:rPr>
        <w:t xml:space="preserve"> Pond and </w:t>
      </w:r>
      <w:r w:rsidR="00CB3978">
        <w:rPr>
          <w:rFonts w:ascii="Times New Roman" w:hAnsi="Times New Roman" w:cs="Times New Roman"/>
        </w:rPr>
        <w:t>shares</w:t>
      </w:r>
      <w:r w:rsidR="001D5DF2">
        <w:rPr>
          <w:rFonts w:ascii="Times New Roman" w:hAnsi="Times New Roman" w:cs="Times New Roman"/>
        </w:rPr>
        <w:t xml:space="preserve"> the</w:t>
      </w:r>
      <w:r w:rsidR="00EB3797">
        <w:rPr>
          <w:rFonts w:ascii="Times New Roman" w:hAnsi="Times New Roman" w:cs="Times New Roman"/>
        </w:rPr>
        <w:t xml:space="preserve"> same growing area designation (V2). </w:t>
      </w:r>
      <w:r w:rsidR="00CB3978">
        <w:rPr>
          <w:rFonts w:ascii="Times New Roman" w:hAnsi="Times New Roman" w:cs="Times New Roman"/>
        </w:rPr>
        <w:t xml:space="preserve"> If approved by DMF</w:t>
      </w:r>
      <w:r w:rsidR="004464D8">
        <w:rPr>
          <w:rFonts w:ascii="Times New Roman" w:hAnsi="Times New Roman" w:cs="Times New Roman"/>
        </w:rPr>
        <w:t>,</w:t>
      </w:r>
      <w:r w:rsidR="00CB3978">
        <w:rPr>
          <w:rFonts w:ascii="Times New Roman" w:hAnsi="Times New Roman" w:cs="Times New Roman"/>
        </w:rPr>
        <w:t xml:space="preserve"> this</w:t>
      </w:r>
      <w:r w:rsidR="009B02DB">
        <w:rPr>
          <w:rFonts w:ascii="Times New Roman" w:hAnsi="Times New Roman" w:cs="Times New Roman"/>
        </w:rPr>
        <w:t xml:space="preserve"> area will be </w:t>
      </w:r>
      <w:r w:rsidR="00731F6C">
        <w:rPr>
          <w:rFonts w:ascii="Times New Roman" w:hAnsi="Times New Roman" w:cs="Times New Roman"/>
        </w:rPr>
        <w:t xml:space="preserve">used for oyster seed </w:t>
      </w:r>
      <w:proofErr w:type="spellStart"/>
      <w:r w:rsidR="00731F6C">
        <w:rPr>
          <w:rFonts w:ascii="Times New Roman" w:hAnsi="Times New Roman" w:cs="Times New Roman"/>
        </w:rPr>
        <w:t>growout</w:t>
      </w:r>
      <w:proofErr w:type="spellEnd"/>
      <w:r w:rsidR="00731F6C">
        <w:rPr>
          <w:rFonts w:ascii="Times New Roman" w:hAnsi="Times New Roman" w:cs="Times New Roman"/>
        </w:rPr>
        <w:t xml:space="preserve"> through the use of</w:t>
      </w:r>
      <w:r w:rsidR="004464D8">
        <w:rPr>
          <w:rFonts w:ascii="Times New Roman" w:hAnsi="Times New Roman" w:cs="Times New Roman"/>
        </w:rPr>
        <w:t xml:space="preserve"> a</w:t>
      </w:r>
      <w:r w:rsidR="004934C8">
        <w:rPr>
          <w:rFonts w:ascii="Times New Roman" w:hAnsi="Times New Roman" w:cs="Times New Roman"/>
        </w:rPr>
        <w:t xml:space="preserve"> </w:t>
      </w:r>
      <w:r w:rsidR="009B02DB">
        <w:rPr>
          <w:rFonts w:ascii="Times New Roman" w:hAnsi="Times New Roman" w:cs="Times New Roman"/>
        </w:rPr>
        <w:t xml:space="preserve">tidal </w:t>
      </w:r>
      <w:proofErr w:type="spellStart"/>
      <w:r w:rsidR="009B02DB">
        <w:rPr>
          <w:rFonts w:ascii="Times New Roman" w:hAnsi="Times New Roman" w:cs="Times New Roman"/>
        </w:rPr>
        <w:t>upweller</w:t>
      </w:r>
      <w:proofErr w:type="spellEnd"/>
      <w:r w:rsidR="00731F6C">
        <w:rPr>
          <w:rFonts w:ascii="Times New Roman" w:hAnsi="Times New Roman" w:cs="Times New Roman"/>
        </w:rPr>
        <w:t xml:space="preserve">.  This area will be used for seed </w:t>
      </w:r>
      <w:proofErr w:type="spellStart"/>
      <w:r w:rsidR="00731F6C">
        <w:rPr>
          <w:rFonts w:ascii="Times New Roman" w:hAnsi="Times New Roman" w:cs="Times New Roman"/>
        </w:rPr>
        <w:t>growout</w:t>
      </w:r>
      <w:proofErr w:type="spellEnd"/>
      <w:r w:rsidR="00731F6C">
        <w:rPr>
          <w:rFonts w:ascii="Times New Roman" w:hAnsi="Times New Roman" w:cs="Times New Roman"/>
        </w:rPr>
        <w:t xml:space="preserve"> and for landing product before selling</w:t>
      </w:r>
      <w:r w:rsidR="00F200F2">
        <w:rPr>
          <w:rFonts w:ascii="Times New Roman" w:hAnsi="Times New Roman" w:cs="Times New Roman"/>
        </w:rPr>
        <w:t>.  In order to</w:t>
      </w:r>
      <w:r w:rsidR="004934C8">
        <w:rPr>
          <w:rFonts w:ascii="Times New Roman" w:hAnsi="Times New Roman" w:cs="Times New Roman"/>
        </w:rPr>
        <w:t xml:space="preserve"> keep </w:t>
      </w:r>
      <w:r w:rsidR="00EB3797">
        <w:rPr>
          <w:rFonts w:ascii="Times New Roman" w:hAnsi="Times New Roman" w:cs="Times New Roman"/>
        </w:rPr>
        <w:t xml:space="preserve">future requests for designated upweller sites </w:t>
      </w:r>
      <w:r w:rsidR="00F200F2">
        <w:rPr>
          <w:rFonts w:ascii="Times New Roman" w:hAnsi="Times New Roman" w:cs="Times New Roman"/>
        </w:rPr>
        <w:t>and</w:t>
      </w:r>
      <w:r w:rsidR="00EB3797">
        <w:rPr>
          <w:rFonts w:ascii="Times New Roman" w:hAnsi="Times New Roman" w:cs="Times New Roman"/>
        </w:rPr>
        <w:t xml:space="preserve"> potential conflicts with other pond u</w:t>
      </w:r>
      <w:r w:rsidR="00F200F2">
        <w:rPr>
          <w:rFonts w:ascii="Times New Roman" w:hAnsi="Times New Roman" w:cs="Times New Roman"/>
        </w:rPr>
        <w:t>sage to</w:t>
      </w:r>
      <w:r w:rsidR="00EB3797">
        <w:rPr>
          <w:rFonts w:ascii="Times New Roman" w:hAnsi="Times New Roman" w:cs="Times New Roman"/>
        </w:rPr>
        <w:t xml:space="preserve"> a minimum Chilmark</w:t>
      </w:r>
      <w:r w:rsidR="00F200F2">
        <w:rPr>
          <w:rFonts w:ascii="Times New Roman" w:hAnsi="Times New Roman" w:cs="Times New Roman"/>
        </w:rPr>
        <w:t xml:space="preserve"> designa</w:t>
      </w:r>
      <w:bookmarkStart w:id="0" w:name="_GoBack"/>
      <w:bookmarkEnd w:id="0"/>
      <w:r w:rsidR="00F200F2">
        <w:rPr>
          <w:rFonts w:ascii="Times New Roman" w:hAnsi="Times New Roman" w:cs="Times New Roman"/>
        </w:rPr>
        <w:t xml:space="preserve">ted this area.  Having a central place for farmers to land shellfish and cull seed will aid Chilmark </w:t>
      </w:r>
      <w:r w:rsidR="004A5BC4">
        <w:rPr>
          <w:rFonts w:ascii="Times New Roman" w:hAnsi="Times New Roman" w:cs="Times New Roman"/>
        </w:rPr>
        <w:t xml:space="preserve">in enforcing </w:t>
      </w:r>
      <w:r>
        <w:rPr>
          <w:rFonts w:ascii="Times New Roman" w:hAnsi="Times New Roman" w:cs="Times New Roman"/>
        </w:rPr>
        <w:t>compliance</w:t>
      </w:r>
      <w:r w:rsidR="004A5BC4">
        <w:rPr>
          <w:rFonts w:ascii="Times New Roman" w:hAnsi="Times New Roman" w:cs="Times New Roman"/>
        </w:rPr>
        <w:t xml:space="preserve"> with </w:t>
      </w:r>
      <w:r w:rsidR="00F200F2">
        <w:rPr>
          <w:rFonts w:ascii="Times New Roman" w:hAnsi="Times New Roman" w:cs="Times New Roman"/>
        </w:rPr>
        <w:t xml:space="preserve">the </w:t>
      </w:r>
      <w:r w:rsidR="004A5BC4">
        <w:rPr>
          <w:rFonts w:ascii="Times New Roman" w:hAnsi="Times New Roman" w:cs="Times New Roman"/>
        </w:rPr>
        <w:t xml:space="preserve">Vibrio Control Plan.  </w:t>
      </w:r>
      <w:r w:rsidR="00722F19">
        <w:rPr>
          <w:rFonts w:ascii="Times New Roman" w:hAnsi="Times New Roman" w:cs="Times New Roman"/>
        </w:rPr>
        <w:t>W</w:t>
      </w:r>
      <w:r w:rsidR="004A5BC4">
        <w:rPr>
          <w:rFonts w:ascii="Times New Roman" w:hAnsi="Times New Roman" w:cs="Times New Roman"/>
        </w:rPr>
        <w:t xml:space="preserve">ith only three of the six farms currently selling </w:t>
      </w:r>
      <w:r w:rsidR="00722F19">
        <w:rPr>
          <w:rFonts w:ascii="Times New Roman" w:hAnsi="Times New Roman" w:cs="Times New Roman"/>
        </w:rPr>
        <w:t>adult oysters and the potential</w:t>
      </w:r>
      <w:r w:rsidR="004A5BC4">
        <w:rPr>
          <w:rFonts w:ascii="Times New Roman" w:hAnsi="Times New Roman" w:cs="Times New Roman"/>
        </w:rPr>
        <w:t xml:space="preserve"> for additional four more upon approval </w:t>
      </w:r>
      <w:r w:rsidR="00731F6C">
        <w:rPr>
          <w:rFonts w:ascii="Times New Roman" w:hAnsi="Times New Roman" w:cs="Times New Roman"/>
        </w:rPr>
        <w:t>Chilmark would like to be</w:t>
      </w:r>
      <w:r w:rsidR="00722F19">
        <w:rPr>
          <w:rFonts w:ascii="Times New Roman" w:hAnsi="Times New Roman" w:cs="Times New Roman"/>
        </w:rPr>
        <w:t xml:space="preserve"> proactive for</w:t>
      </w:r>
      <w:r w:rsidR="004A5BC4">
        <w:rPr>
          <w:rFonts w:ascii="Times New Roman" w:hAnsi="Times New Roman" w:cs="Times New Roman"/>
        </w:rPr>
        <w:t xml:space="preserve"> necessary infrastructure</w:t>
      </w:r>
      <w:r>
        <w:rPr>
          <w:rFonts w:ascii="Times New Roman" w:hAnsi="Times New Roman" w:cs="Times New Roman"/>
        </w:rPr>
        <w:t>.  Detailed plans for this equipment and location coordinates are provided with this letter.</w:t>
      </w:r>
    </w:p>
    <w:p w:rsidR="00F200F2" w:rsidRDefault="00F200F2">
      <w:pPr>
        <w:rPr>
          <w:rFonts w:ascii="Times New Roman" w:hAnsi="Times New Roman" w:cs="Times New Roman"/>
        </w:rPr>
      </w:pPr>
    </w:p>
    <w:p w:rsidR="00C675ED" w:rsidRDefault="00C675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Information provided with this request letter:</w:t>
      </w:r>
    </w:p>
    <w:p w:rsidR="000B759E" w:rsidRPr="000B759E" w:rsidRDefault="000B759E">
      <w:pPr>
        <w:rPr>
          <w:rFonts w:ascii="Times New Roman" w:hAnsi="Times New Roman" w:cs="Times New Roman"/>
          <w:u w:val="single"/>
        </w:rPr>
      </w:pPr>
      <w:r w:rsidRPr="000B759E">
        <w:rPr>
          <w:rFonts w:ascii="Times New Roman" w:hAnsi="Times New Roman" w:cs="Times New Roman"/>
          <w:u w:val="single"/>
        </w:rPr>
        <w:t>Expansion of Aquaculture Area</w:t>
      </w:r>
    </w:p>
    <w:p w:rsidR="00C675ED" w:rsidRDefault="00C675ED" w:rsidP="00C675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Map detailing the </w:t>
      </w:r>
      <w:r w:rsidR="00EF68C1">
        <w:rPr>
          <w:rFonts w:ascii="Times New Roman" w:hAnsi="Times New Roman" w:cs="Times New Roman"/>
        </w:rPr>
        <w:t xml:space="preserve">aquaculture </w:t>
      </w:r>
      <w:r>
        <w:rPr>
          <w:rFonts w:ascii="Times New Roman" w:hAnsi="Times New Roman" w:cs="Times New Roman"/>
        </w:rPr>
        <w:t>expansion area of Menemsha Pond (Growing Area V2)</w:t>
      </w:r>
      <w:r w:rsidRPr="00C675ED">
        <w:rPr>
          <w:rFonts w:ascii="Times New Roman" w:hAnsi="Times New Roman" w:cs="Times New Roman"/>
        </w:rPr>
        <w:t>.</w:t>
      </w:r>
    </w:p>
    <w:p w:rsidR="00EF68C1" w:rsidRDefault="00EF68C1" w:rsidP="00C675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Tables that provide coordinates of the existing and proposed oyster grants/leases.</w:t>
      </w:r>
    </w:p>
    <w:p w:rsidR="00C675ED" w:rsidRDefault="00EF68C1" w:rsidP="00C675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letter from the Chilmark Board of Selectmen approving the expansion of this area.</w:t>
      </w:r>
    </w:p>
    <w:p w:rsidR="00EF68C1" w:rsidRDefault="000B759E" w:rsidP="000B759E">
      <w:pPr>
        <w:rPr>
          <w:rFonts w:ascii="Times New Roman" w:hAnsi="Times New Roman" w:cs="Times New Roman"/>
          <w:u w:val="single"/>
        </w:rPr>
      </w:pPr>
      <w:r w:rsidRPr="000B759E">
        <w:rPr>
          <w:rFonts w:ascii="Times New Roman" w:hAnsi="Times New Roman" w:cs="Times New Roman"/>
          <w:u w:val="single"/>
        </w:rPr>
        <w:t>Off Site Culling Area and Upweller Nursery Location</w:t>
      </w:r>
    </w:p>
    <w:p w:rsidR="00B93DAB" w:rsidRDefault="00B93DAB" w:rsidP="00B93D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B93DAB">
        <w:rPr>
          <w:rFonts w:ascii="Times New Roman" w:hAnsi="Times New Roman" w:cs="Times New Roman"/>
        </w:rPr>
        <w:t xml:space="preserve">Map detailing the </w:t>
      </w:r>
      <w:r>
        <w:rPr>
          <w:rFonts w:ascii="Times New Roman" w:hAnsi="Times New Roman" w:cs="Times New Roman"/>
        </w:rPr>
        <w:t>proposed offsite culling / upweller nursery area.</w:t>
      </w:r>
    </w:p>
    <w:p w:rsidR="00B93DAB" w:rsidRPr="00B93DAB" w:rsidRDefault="00B93DAB" w:rsidP="00B93DA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Tables that provide coordinates for the offsite culling area.</w:t>
      </w:r>
    </w:p>
    <w:p w:rsidR="000B759E" w:rsidRDefault="000B759E" w:rsidP="000B759E">
      <w:pPr>
        <w:rPr>
          <w:rFonts w:ascii="Times New Roman" w:hAnsi="Times New Roman" w:cs="Times New Roman"/>
        </w:rPr>
      </w:pPr>
    </w:p>
    <w:p w:rsidR="000B759E" w:rsidRDefault="000B759E" w:rsidP="000B759E">
      <w:pPr>
        <w:rPr>
          <w:rFonts w:ascii="Times New Roman" w:hAnsi="Times New Roman" w:cs="Times New Roman"/>
        </w:rPr>
      </w:pPr>
    </w:p>
    <w:p w:rsidR="00A71F4D" w:rsidRDefault="00A71F4D" w:rsidP="000B759E">
      <w:pPr>
        <w:rPr>
          <w:rFonts w:ascii="Times New Roman" w:hAnsi="Times New Roman" w:cs="Times New Roman"/>
        </w:rPr>
      </w:pPr>
    </w:p>
    <w:p w:rsidR="00A71F4D" w:rsidRDefault="00A71F4D" w:rsidP="000B759E">
      <w:pPr>
        <w:rPr>
          <w:rFonts w:ascii="Times New Roman" w:hAnsi="Times New Roman" w:cs="Times New Roman"/>
        </w:rPr>
      </w:pPr>
    </w:p>
    <w:p w:rsidR="00A71F4D" w:rsidRDefault="00A71F4D" w:rsidP="000B759E">
      <w:pPr>
        <w:rPr>
          <w:rFonts w:ascii="Times New Roman" w:hAnsi="Times New Roman" w:cs="Times New Roman"/>
        </w:rPr>
      </w:pPr>
    </w:p>
    <w:p w:rsidR="00A71F4D" w:rsidRDefault="00103648" w:rsidP="000B7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76900" cy="3705225"/>
            <wp:effectExtent l="57150" t="38100" r="38100" b="28575"/>
            <wp:docPr id="1" name="Picture 0" descr="Coor DMF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 DMF 1.PNG"/>
                    <pic:cNvPicPr/>
                  </pic:nvPicPr>
                  <pic:blipFill>
                    <a:blip r:embed="rId6" cstate="print"/>
                    <a:srcRect l="801" t="3612" r="3686" b="857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052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3648" w:rsidRDefault="00103648" w:rsidP="000B759E">
      <w:pPr>
        <w:rPr>
          <w:rFonts w:ascii="Times New Roman" w:hAnsi="Times New Roman" w:cs="Times New Roman"/>
        </w:rPr>
      </w:pPr>
    </w:p>
    <w:p w:rsidR="00103648" w:rsidRDefault="00103648" w:rsidP="000B7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45124" cy="3648075"/>
            <wp:effectExtent l="57150" t="38100" r="31776" b="28575"/>
            <wp:docPr id="2" name="Picture 1" descr="GPS DM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 DMF.PNG"/>
                    <pic:cNvPicPr/>
                  </pic:nvPicPr>
                  <pic:blipFill>
                    <a:blip r:embed="rId7" cstate="print"/>
                    <a:srcRect l="849" t="2813" r="2207" b="2830"/>
                    <a:stretch>
                      <a:fillRect/>
                    </a:stretch>
                  </pic:blipFill>
                  <pic:spPr>
                    <a:xfrm>
                      <a:off x="0" y="0"/>
                      <a:ext cx="5645124" cy="36480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3648" w:rsidRDefault="0050002E" w:rsidP="000B7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81675" cy="8229600"/>
            <wp:effectExtent l="57150" t="38100" r="47625" b="19050"/>
            <wp:docPr id="5" name="Picture 4" descr="New Oyster Grants Final Rot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Oyster Grants Final Rotat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5C8E" w:rsidRDefault="00875C8E" w:rsidP="000B7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07790"/>
            <wp:effectExtent l="57150" t="38100" r="38100" b="16510"/>
            <wp:docPr id="6" name="Picture 5" descr="Offsite Culling Menem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ite Culling Menemsh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5C8E" w:rsidRDefault="00875C8E" w:rsidP="000B7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Oyster growers will only be able to use this area if they list it as off-site culling on their propagation permit from DMF.   </w:t>
      </w:r>
    </w:p>
    <w:p w:rsidR="00B41ED7" w:rsidRPr="000B759E" w:rsidRDefault="00B41ED7" w:rsidP="000B7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221990"/>
            <wp:effectExtent l="57150" t="38100" r="38100" b="16510"/>
            <wp:docPr id="7" name="Picture 6" descr="Offsite Culling Cordin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ite Culling Cordinate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41ED7" w:rsidRPr="000B759E" w:rsidSect="009246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C314F"/>
    <w:multiLevelType w:val="hybridMultilevel"/>
    <w:tmpl w:val="ABAA4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142CD"/>
    <w:multiLevelType w:val="hybridMultilevel"/>
    <w:tmpl w:val="CCDA7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454FF"/>
    <w:rsid w:val="000A2616"/>
    <w:rsid w:val="000B759E"/>
    <w:rsid w:val="00103648"/>
    <w:rsid w:val="001454FF"/>
    <w:rsid w:val="001D5DF2"/>
    <w:rsid w:val="004229C5"/>
    <w:rsid w:val="004464D8"/>
    <w:rsid w:val="004934C8"/>
    <w:rsid w:val="004A5BC4"/>
    <w:rsid w:val="004D5F08"/>
    <w:rsid w:val="0050002E"/>
    <w:rsid w:val="006B7C2A"/>
    <w:rsid w:val="006E12FF"/>
    <w:rsid w:val="00722F19"/>
    <w:rsid w:val="00731F6C"/>
    <w:rsid w:val="00750495"/>
    <w:rsid w:val="00776AF8"/>
    <w:rsid w:val="007C601D"/>
    <w:rsid w:val="00854449"/>
    <w:rsid w:val="00875C8E"/>
    <w:rsid w:val="00924615"/>
    <w:rsid w:val="009B02DB"/>
    <w:rsid w:val="00A71F4D"/>
    <w:rsid w:val="00A97FBD"/>
    <w:rsid w:val="00B41ED7"/>
    <w:rsid w:val="00B93DAB"/>
    <w:rsid w:val="00C675ED"/>
    <w:rsid w:val="00CB3978"/>
    <w:rsid w:val="00EB3797"/>
    <w:rsid w:val="00EF68C1"/>
    <w:rsid w:val="00F2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6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5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5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Isaiah Scheffer</dc:creator>
  <cp:lastModifiedBy>Owner</cp:lastModifiedBy>
  <cp:revision>14</cp:revision>
  <dcterms:created xsi:type="dcterms:W3CDTF">2015-03-05T21:36:00Z</dcterms:created>
  <dcterms:modified xsi:type="dcterms:W3CDTF">2015-04-17T13:48:00Z</dcterms:modified>
</cp:coreProperties>
</file>